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1D33" w14:textId="77777777" w:rsidR="00484537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6C690059" w14:textId="77777777" w:rsidR="00B613FD" w:rsidRPr="0040104E" w:rsidRDefault="00B613FD" w:rsidP="00484537">
      <w:pPr>
        <w:jc w:val="center"/>
        <w:rPr>
          <w:rFonts w:ascii="ＭＳ Ｐ明朝" w:eastAsia="ＭＳ Ｐ明朝" w:hAnsi="ＭＳ Ｐ明朝" w:hint="eastAsia"/>
          <w:sz w:val="24"/>
        </w:rPr>
      </w:pPr>
    </w:p>
    <w:p w14:paraId="0C35FA1C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A06F70">
        <w:rPr>
          <w:rFonts w:ascii="ＭＳ Ｐ明朝" w:eastAsia="ＭＳ Ｐ明朝" w:hAnsi="ＭＳ Ｐ明朝" w:hint="eastAsia"/>
          <w:b/>
          <w:spacing w:val="133"/>
          <w:kern w:val="0"/>
          <w:sz w:val="44"/>
          <w:szCs w:val="44"/>
          <w:fitText w:val="7514" w:id="-1308841728"/>
        </w:rPr>
        <w:t>不正改造防止自主点検</w:t>
      </w:r>
      <w:r w:rsidRPr="00A06F70">
        <w:rPr>
          <w:rFonts w:ascii="ＭＳ Ｐ明朝" w:eastAsia="ＭＳ Ｐ明朝" w:hAnsi="ＭＳ Ｐ明朝" w:hint="eastAsia"/>
          <w:b/>
          <w:spacing w:val="-2"/>
          <w:kern w:val="0"/>
          <w:sz w:val="44"/>
          <w:szCs w:val="44"/>
          <w:fitText w:val="7514" w:id="-1308841728"/>
        </w:rPr>
        <w:t>票</w:t>
      </w:r>
    </w:p>
    <w:p w14:paraId="0DC8A9B7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2478"/>
        <w:gridCol w:w="1368"/>
        <w:gridCol w:w="840"/>
        <w:gridCol w:w="840"/>
        <w:gridCol w:w="720"/>
        <w:gridCol w:w="1618"/>
      </w:tblGrid>
      <w:tr w:rsidR="00484537" w:rsidRPr="004423FD" w14:paraId="40B30C2A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6238507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7BB35C8B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実施日</w:t>
            </w:r>
          </w:p>
        </w:tc>
        <w:tc>
          <w:tcPr>
            <w:tcW w:w="2478" w:type="dxa"/>
            <w:vMerge w:val="restart"/>
            <w:vAlign w:val="center"/>
          </w:tcPr>
          <w:p w14:paraId="2AF23C21" w14:textId="77777777" w:rsidR="00484537" w:rsidRPr="004423FD" w:rsidRDefault="00484537" w:rsidP="00A06F70">
            <w:pPr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  <w:tc>
          <w:tcPr>
            <w:tcW w:w="1368" w:type="dxa"/>
            <w:vMerge w:val="restart"/>
            <w:vAlign w:val="center"/>
          </w:tcPr>
          <w:p w14:paraId="29F98CBD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659904D3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実施者</w:t>
            </w:r>
          </w:p>
        </w:tc>
        <w:tc>
          <w:tcPr>
            <w:tcW w:w="840" w:type="dxa"/>
            <w:vAlign w:val="center"/>
          </w:tcPr>
          <w:p w14:paraId="3A5B0E82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職責</w:t>
            </w:r>
          </w:p>
        </w:tc>
        <w:tc>
          <w:tcPr>
            <w:tcW w:w="3178" w:type="dxa"/>
            <w:gridSpan w:val="3"/>
            <w:vAlign w:val="center"/>
          </w:tcPr>
          <w:p w14:paraId="524874BB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75157E2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E6861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9B40517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4A34152D" w14:textId="77777777" w:rsidR="00484537" w:rsidRPr="004423FD" w:rsidRDefault="00484537" w:rsidP="00A06F70">
            <w:pPr>
              <w:spacing w:line="240" w:lineRule="exact"/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B1D46AC" w14:textId="77777777" w:rsidR="00484537" w:rsidRPr="004423FD" w:rsidRDefault="00484537" w:rsidP="00A06F70">
            <w:pPr>
              <w:tabs>
                <w:tab w:val="left" w:pos="672"/>
              </w:tabs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178" w:type="dxa"/>
            <w:gridSpan w:val="3"/>
            <w:vAlign w:val="center"/>
          </w:tcPr>
          <w:p w14:paraId="3D2D20D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53F0319A" w14:textId="77777777" w:rsidTr="00B613FD">
        <w:trPr>
          <w:trHeight w:val="680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6A53E09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  <w:vAlign w:val="center"/>
          </w:tcPr>
          <w:p w14:paraId="1C49BD4F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26ADCF39" w14:textId="77777777" w:rsidTr="00B613FD">
        <w:trPr>
          <w:trHeight w:val="680"/>
          <w:jc w:val="center"/>
        </w:trPr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ABB9BC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事業場名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014481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7FA8F394" w14:textId="77777777" w:rsidTr="00B613FD">
        <w:trPr>
          <w:trHeight w:val="454"/>
          <w:jc w:val="center"/>
        </w:trPr>
        <w:tc>
          <w:tcPr>
            <w:tcW w:w="1422" w:type="dxa"/>
            <w:vMerge w:val="restart"/>
            <w:tcBorders>
              <w:top w:val="double" w:sz="4" w:space="0" w:color="auto"/>
            </w:tcBorders>
            <w:vAlign w:val="center"/>
          </w:tcPr>
          <w:p w14:paraId="74F386AF" w14:textId="77777777" w:rsidR="00484537" w:rsidRPr="004423FD" w:rsidRDefault="00484537" w:rsidP="0008170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点検事項</w:t>
            </w:r>
          </w:p>
        </w:tc>
        <w:tc>
          <w:tcPr>
            <w:tcW w:w="552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D82E4A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13F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308841727"/>
              </w:rPr>
              <w:t>点検内</w:t>
            </w:r>
            <w:r w:rsidRPr="00B613FD">
              <w:rPr>
                <w:rFonts w:ascii="ＭＳ Ｐ明朝" w:eastAsia="ＭＳ Ｐ明朝" w:hAnsi="ＭＳ Ｐ明朝" w:hint="eastAsia"/>
                <w:kern w:val="0"/>
                <w:sz w:val="24"/>
                <w:fitText w:val="1680" w:id="-1308841727"/>
              </w:rPr>
              <w:t>容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</w:tcBorders>
            <w:vAlign w:val="center"/>
          </w:tcPr>
          <w:p w14:paraId="6189D478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チェック欄</w:t>
            </w:r>
          </w:p>
        </w:tc>
      </w:tr>
      <w:tr w:rsidR="00484537" w:rsidRPr="004423FD" w14:paraId="3B880B0F" w14:textId="77777777" w:rsidTr="00B613FD">
        <w:trPr>
          <w:trHeight w:val="454"/>
          <w:jc w:val="center"/>
        </w:trPr>
        <w:tc>
          <w:tcPr>
            <w:tcW w:w="1422" w:type="dxa"/>
            <w:vMerge/>
            <w:vAlign w:val="center"/>
          </w:tcPr>
          <w:p w14:paraId="0F957BDD" w14:textId="77777777" w:rsidR="00484537" w:rsidRPr="004423FD" w:rsidRDefault="00484537" w:rsidP="000817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Merge/>
            <w:vAlign w:val="center"/>
          </w:tcPr>
          <w:p w14:paraId="74BD93F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E16968" w14:textId="77777777" w:rsidR="00484537" w:rsidRPr="004423FD" w:rsidRDefault="00484537" w:rsidP="00081707">
            <w:pPr>
              <w:tabs>
                <w:tab w:val="left" w:pos="672"/>
              </w:tabs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1618" w:type="dxa"/>
            <w:vAlign w:val="center"/>
          </w:tcPr>
          <w:p w14:paraId="0D958124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要改善</w:t>
            </w:r>
          </w:p>
        </w:tc>
      </w:tr>
      <w:tr w:rsidR="00484537" w:rsidRPr="004423FD" w14:paraId="2AAC8F2F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D1D1524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事業場関係者の所有車両等の状況</w:t>
            </w:r>
          </w:p>
        </w:tc>
        <w:tc>
          <w:tcPr>
            <w:tcW w:w="2478" w:type="dxa"/>
            <w:vMerge w:val="restart"/>
            <w:tcBorders>
              <w:right w:val="dotted" w:sz="4" w:space="0" w:color="auto"/>
            </w:tcBorders>
            <w:vAlign w:val="center"/>
          </w:tcPr>
          <w:p w14:paraId="0FC0E5FD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不正改造車両の有無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43E1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315C88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B793C3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54478624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38FDD4EB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7CDE02D9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049F9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従業員車両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BB2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1F3ED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751A4368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458C25B3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2C8F1088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79F658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C45A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87CD8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2F56CAAD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0B98DDED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不正改造防止についての事業場内の管理体制</w:t>
            </w:r>
          </w:p>
        </w:tc>
        <w:tc>
          <w:tcPr>
            <w:tcW w:w="5526" w:type="dxa"/>
            <w:gridSpan w:val="4"/>
            <w:vAlign w:val="center"/>
          </w:tcPr>
          <w:p w14:paraId="02868B5E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事業場における運動実施責任者の選任状況</w:t>
            </w:r>
          </w:p>
        </w:tc>
        <w:tc>
          <w:tcPr>
            <w:tcW w:w="720" w:type="dxa"/>
            <w:vAlign w:val="center"/>
          </w:tcPr>
          <w:p w14:paraId="7E9D467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2A4978C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EBCFF69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AA0938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29306FEE" w14:textId="52449A49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社用車、従業員車両の定期的な確認</w:t>
            </w:r>
          </w:p>
        </w:tc>
        <w:tc>
          <w:tcPr>
            <w:tcW w:w="720" w:type="dxa"/>
            <w:vAlign w:val="center"/>
          </w:tcPr>
          <w:p w14:paraId="4242B4FC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425F1E1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1B513AF2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039F1B3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09E4C0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不正改造の防止についての従業員に対する教育の実施状況</w:t>
            </w:r>
          </w:p>
        </w:tc>
        <w:tc>
          <w:tcPr>
            <w:tcW w:w="720" w:type="dxa"/>
            <w:vAlign w:val="center"/>
          </w:tcPr>
          <w:p w14:paraId="27BC202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729D80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39EF3D98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164F0499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70701B46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休日・深夜等に事業場が無断使用されていないことの確認</w:t>
            </w:r>
          </w:p>
        </w:tc>
        <w:tc>
          <w:tcPr>
            <w:tcW w:w="720" w:type="dxa"/>
            <w:vAlign w:val="center"/>
          </w:tcPr>
          <w:p w14:paraId="17D3476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F667DA7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76DAE63" w14:textId="77777777" w:rsidR="00484537" w:rsidRPr="0086504C" w:rsidRDefault="00484537" w:rsidP="00025227">
      <w:pPr>
        <w:spacing w:line="276" w:lineRule="auto"/>
        <w:ind w:rightChars="-23" w:right="-48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注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6504C">
        <w:rPr>
          <w:rFonts w:ascii="ＭＳ Ｐ明朝" w:eastAsia="ＭＳ Ｐ明朝" w:hAnsi="ＭＳ Ｐ明朝" w:hint="eastAsia"/>
          <w:sz w:val="24"/>
        </w:rPr>
        <w:t>１．点検実施日現在の状況を確認し、その結果をチェック欄に「レ」で記入して下さい。</w:t>
      </w:r>
    </w:p>
    <w:p w14:paraId="15C7BA59" w14:textId="77777777" w:rsidR="003A5DF0" w:rsidRPr="00484537" w:rsidRDefault="00484537" w:rsidP="00025227">
      <w:pPr>
        <w:spacing w:line="276" w:lineRule="auto"/>
        <w:ind w:rightChars="33" w:right="69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 w:hint="eastAsia"/>
          <w:sz w:val="24"/>
        </w:rPr>
        <w:t>点検については、事業場内において定期的に行うことをお奨めします。</w:t>
      </w:r>
    </w:p>
    <w:sectPr w:rsidR="003A5DF0" w:rsidRPr="00484537" w:rsidSect="00081707">
      <w:headerReference w:type="default" r:id="rId8"/>
      <w:headerReference w:type="first" r:id="rId9"/>
      <w:pgSz w:w="11906" w:h="16838" w:code="9"/>
      <w:pgMar w:top="1701" w:right="1418" w:bottom="1418" w:left="1418" w:header="851" w:footer="964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66FB" w14:textId="77777777" w:rsidR="008B6E05" w:rsidRDefault="008B6E05">
      <w:r>
        <w:separator/>
      </w:r>
    </w:p>
  </w:endnote>
  <w:endnote w:type="continuationSeparator" w:id="0">
    <w:p w14:paraId="28BCD1E8" w14:textId="77777777" w:rsidR="008B6E05" w:rsidRDefault="008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AC85" w14:textId="77777777" w:rsidR="008B6E05" w:rsidRDefault="008B6E05">
      <w:r>
        <w:separator/>
      </w:r>
    </w:p>
  </w:footnote>
  <w:footnote w:type="continuationSeparator" w:id="0">
    <w:p w14:paraId="0681F306" w14:textId="77777777" w:rsidR="008B6E05" w:rsidRDefault="008B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9686" w14:textId="77777777" w:rsidR="00484537" w:rsidRDefault="00484537" w:rsidP="0048453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DF37" w14:textId="02D5B80B" w:rsidR="007E7E9A" w:rsidRPr="007E7E9A" w:rsidRDefault="007E7E9A" w:rsidP="007E7E9A">
    <w:pPr>
      <w:pStyle w:val="a3"/>
      <w:ind w:firstLineChars="1890" w:firstLine="6804"/>
      <w:jc w:val="left"/>
      <w:rPr>
        <w:sz w:val="36"/>
        <w:szCs w:val="36"/>
        <w:bdr w:val="single" w:sz="4" w:space="0" w:color="auto"/>
      </w:rPr>
    </w:pPr>
    <w:r>
      <w:rPr>
        <w:rFonts w:hint="eastAsia"/>
        <w:sz w:val="36"/>
        <w:szCs w:val="36"/>
        <w:bdr w:val="single" w:sz="4" w:space="0" w:color="auto"/>
      </w:rPr>
      <w:t xml:space="preserve">　</w:t>
    </w:r>
    <w:r>
      <w:rPr>
        <w:rFonts w:hint="eastAsia"/>
        <w:sz w:val="36"/>
        <w:szCs w:val="36"/>
        <w:bdr w:val="single" w:sz="4" w:space="0" w:color="auto"/>
      </w:rPr>
      <w:t>別添</w:t>
    </w:r>
    <w:r w:rsidRPr="007E7E9A">
      <w:rPr>
        <w:rFonts w:hint="eastAsia"/>
        <w:sz w:val="36"/>
        <w:szCs w:val="36"/>
        <w:bdr w:val="single" w:sz="4" w:space="0" w:color="auto"/>
      </w:rPr>
      <w:t>５</w:t>
    </w:r>
    <w:r>
      <w:rPr>
        <w:rFonts w:hint="eastAsia"/>
        <w:sz w:val="36"/>
        <w:szCs w:val="36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387"/>
    <w:multiLevelType w:val="hybridMultilevel"/>
    <w:tmpl w:val="9F26E558"/>
    <w:lvl w:ilvl="0" w:tplc="3720355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7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16C"/>
    <w:rsid w:val="000244F6"/>
    <w:rsid w:val="00025227"/>
    <w:rsid w:val="0004350C"/>
    <w:rsid w:val="00051700"/>
    <w:rsid w:val="00081707"/>
    <w:rsid w:val="000A4840"/>
    <w:rsid w:val="000C586F"/>
    <w:rsid w:val="000D5D4C"/>
    <w:rsid w:val="00105578"/>
    <w:rsid w:val="001C54E0"/>
    <w:rsid w:val="001F62A6"/>
    <w:rsid w:val="0020346C"/>
    <w:rsid w:val="0022242A"/>
    <w:rsid w:val="002267A9"/>
    <w:rsid w:val="00233B92"/>
    <w:rsid w:val="00234A05"/>
    <w:rsid w:val="002366CE"/>
    <w:rsid w:val="002B3F4E"/>
    <w:rsid w:val="002D7D62"/>
    <w:rsid w:val="002F43BA"/>
    <w:rsid w:val="002F7CD3"/>
    <w:rsid w:val="003A5DF0"/>
    <w:rsid w:val="00404172"/>
    <w:rsid w:val="00477361"/>
    <w:rsid w:val="00484537"/>
    <w:rsid w:val="004950AC"/>
    <w:rsid w:val="004C3170"/>
    <w:rsid w:val="004C5AB0"/>
    <w:rsid w:val="004D1516"/>
    <w:rsid w:val="004D15B6"/>
    <w:rsid w:val="004F296A"/>
    <w:rsid w:val="004F317C"/>
    <w:rsid w:val="00550306"/>
    <w:rsid w:val="00551BC3"/>
    <w:rsid w:val="005A76DD"/>
    <w:rsid w:val="00695945"/>
    <w:rsid w:val="006E3741"/>
    <w:rsid w:val="006F1D0F"/>
    <w:rsid w:val="007032C5"/>
    <w:rsid w:val="007B72AA"/>
    <w:rsid w:val="007E7E9A"/>
    <w:rsid w:val="007F46D6"/>
    <w:rsid w:val="00804C43"/>
    <w:rsid w:val="00813E51"/>
    <w:rsid w:val="008275D3"/>
    <w:rsid w:val="00833DDB"/>
    <w:rsid w:val="008B6E05"/>
    <w:rsid w:val="008D3CCE"/>
    <w:rsid w:val="00931A74"/>
    <w:rsid w:val="00A0516C"/>
    <w:rsid w:val="00A05CD9"/>
    <w:rsid w:val="00A06F70"/>
    <w:rsid w:val="00A66A9A"/>
    <w:rsid w:val="00AE1CDF"/>
    <w:rsid w:val="00AE5252"/>
    <w:rsid w:val="00AE6778"/>
    <w:rsid w:val="00B613FD"/>
    <w:rsid w:val="00B8758B"/>
    <w:rsid w:val="00BA7D6A"/>
    <w:rsid w:val="00C35704"/>
    <w:rsid w:val="00C549F3"/>
    <w:rsid w:val="00C63150"/>
    <w:rsid w:val="00C82F83"/>
    <w:rsid w:val="00CC594E"/>
    <w:rsid w:val="00CF20AA"/>
    <w:rsid w:val="00DC4C2A"/>
    <w:rsid w:val="00DC71FA"/>
    <w:rsid w:val="00E051DC"/>
    <w:rsid w:val="00E1026B"/>
    <w:rsid w:val="00E54B0A"/>
    <w:rsid w:val="00EC12F5"/>
    <w:rsid w:val="00EC3F8D"/>
    <w:rsid w:val="00ED6EB9"/>
    <w:rsid w:val="00F0530C"/>
    <w:rsid w:val="00F5590D"/>
    <w:rsid w:val="00F62323"/>
    <w:rsid w:val="00F73DC9"/>
    <w:rsid w:val="00F77D40"/>
    <w:rsid w:val="00F87D0B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6A3D"/>
  <w15:chartTrackingRefBased/>
  <w15:docId w15:val="{F58C5C74-3197-413F-BE5E-A7039CA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1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1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516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5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C5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135-C024-4376-BAA4-AA6394D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警　告　書</vt:lpstr>
      <vt:lpstr>警　告　書</vt:lpstr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　告　書</dc:title>
  <dc:subject/>
  <dc:creator>技術安全部整備課　濱中</dc:creator>
  <cp:keywords/>
  <dc:description/>
  <cp:lastModifiedBy>橋本　香代</cp:lastModifiedBy>
  <cp:revision>5</cp:revision>
  <cp:lastPrinted>2024-04-23T08:46:00Z</cp:lastPrinted>
  <dcterms:created xsi:type="dcterms:W3CDTF">2023-04-19T00:37:00Z</dcterms:created>
  <dcterms:modified xsi:type="dcterms:W3CDTF">2024-04-23T09:11:00Z</dcterms:modified>
</cp:coreProperties>
</file>